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24A" w:rsidRPr="006655A5" w:rsidRDefault="006655A5" w:rsidP="006655A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655A5">
        <w:rPr>
          <w:rFonts w:ascii="Times New Roman" w:hAnsi="Times New Roman" w:cs="Times New Roman"/>
          <w:b/>
          <w:sz w:val="28"/>
          <w:szCs w:val="24"/>
        </w:rPr>
        <w:t>Информация об объеме недопоставленной в результате аварийных отключений электрической энергии.</w:t>
      </w:r>
    </w:p>
    <w:p w:rsidR="006655A5" w:rsidRPr="006655A5" w:rsidRDefault="006655A5" w:rsidP="006655A5">
      <w:pPr>
        <w:ind w:firstLine="567"/>
        <w:jc w:val="both"/>
      </w:pPr>
      <w:r>
        <w:rPr>
          <w:rFonts w:ascii="Times New Roman" w:hAnsi="Times New Roman" w:cs="Times New Roman"/>
          <w:sz w:val="28"/>
          <w:szCs w:val="24"/>
        </w:rPr>
        <w:t xml:space="preserve">Недопоставленного объема передачи электроэнергии в результате аварийных отключений электрической энергии за </w:t>
      </w: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79006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квартал 202</w:t>
      </w:r>
      <w:r w:rsidR="007F7743">
        <w:rPr>
          <w:rFonts w:ascii="Times New Roman" w:hAnsi="Times New Roman" w:cs="Times New Roman"/>
          <w:sz w:val="28"/>
          <w:szCs w:val="24"/>
        </w:rPr>
        <w:t>4</w:t>
      </w:r>
      <w:bookmarkStart w:id="0" w:name="_GoBack"/>
      <w:bookmarkEnd w:id="0"/>
      <w:r w:rsidRPr="00382C68">
        <w:rPr>
          <w:rFonts w:ascii="Times New Roman" w:hAnsi="Times New Roman" w:cs="Times New Roman"/>
          <w:sz w:val="28"/>
          <w:szCs w:val="24"/>
        </w:rPr>
        <w:t xml:space="preserve"> г.</w:t>
      </w:r>
      <w:r>
        <w:rPr>
          <w:rFonts w:ascii="Times New Roman" w:hAnsi="Times New Roman" w:cs="Times New Roman"/>
          <w:sz w:val="28"/>
          <w:szCs w:val="24"/>
        </w:rPr>
        <w:t xml:space="preserve"> отсутствует.</w:t>
      </w:r>
    </w:p>
    <w:sectPr w:rsidR="006655A5" w:rsidRPr="006655A5" w:rsidSect="001B4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A5"/>
    <w:rsid w:val="001B4D2A"/>
    <w:rsid w:val="002C724A"/>
    <w:rsid w:val="002F2F68"/>
    <w:rsid w:val="0052317D"/>
    <w:rsid w:val="006655A5"/>
    <w:rsid w:val="00716A72"/>
    <w:rsid w:val="00744094"/>
    <w:rsid w:val="007530EB"/>
    <w:rsid w:val="0079006D"/>
    <w:rsid w:val="007F7743"/>
    <w:rsid w:val="009475F5"/>
    <w:rsid w:val="00A8787C"/>
    <w:rsid w:val="00B225E5"/>
    <w:rsid w:val="00E33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5F546"/>
  <w15:docId w15:val="{61F7E716-1EBF-4B18-86B2-172A0746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Губаренко Михаил Юрьевич</dc:creator>
  <cp:lastModifiedBy>Петруня Ольга Александровна</cp:lastModifiedBy>
  <cp:revision>4</cp:revision>
  <dcterms:created xsi:type="dcterms:W3CDTF">2023-03-31T08:40:00Z</dcterms:created>
  <dcterms:modified xsi:type="dcterms:W3CDTF">2024-06-18T04:33:00Z</dcterms:modified>
</cp:coreProperties>
</file>